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8" w:rsidRDefault="004C4CE8">
      <w:pPr>
        <w:pStyle w:val="Style1"/>
        <w:keepNext/>
        <w:widowControl w:val="0"/>
        <w:spacing w:line="240" w:lineRule="auto"/>
        <w:outlineLvl w:val="0"/>
        <w:rPr>
          <w:rFonts w:ascii="Tahoma" w:hAnsi="Tahoma" w:cs="Tahoma"/>
          <w:sz w:val="20"/>
          <w:szCs w:val="20"/>
        </w:rPr>
      </w:pPr>
      <w:r w:rsidRPr="006A6487">
        <w:rPr>
          <w:rFonts w:ascii="Tahoma" w:hAnsi="Tahoma" w:cs="Tahoma"/>
          <w:caps/>
          <w:sz w:val="20"/>
          <w:szCs w:val="20"/>
        </w:rPr>
        <w:t>Pledge Request Form</w:t>
      </w:r>
      <w:r w:rsidRPr="002944BF">
        <w:rPr>
          <w:rFonts w:ascii="Tahoma" w:hAnsi="Tahoma" w:cs="Tahoma"/>
          <w:sz w:val="20"/>
          <w:szCs w:val="20"/>
        </w:rPr>
        <w:t xml:space="preserve"> (PRF)</w:t>
      </w:r>
    </w:p>
    <w:p w:rsidR="00904C6B" w:rsidRPr="00904C6B" w:rsidRDefault="00904C6B" w:rsidP="00274FDE">
      <w:pPr>
        <w:keepNext/>
        <w:widowControl w:val="0"/>
        <w:ind w:left="1440" w:firstLine="720"/>
        <w:rPr>
          <w:rFonts w:ascii="Tahoma" w:hAnsi="Tahoma"/>
          <w:b/>
          <w:sz w:val="6"/>
        </w:rPr>
      </w:pPr>
    </w:p>
    <w:p w:rsidR="00307716" w:rsidRDefault="00274FDE" w:rsidP="00274FDE">
      <w:pPr>
        <w:keepNext/>
        <w:widowControl w:val="0"/>
        <w:ind w:left="1440" w:firstLine="720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 xml:space="preserve">            </w:t>
      </w:r>
      <w:r w:rsidR="00F73CB2" w:rsidRPr="00F73CB2">
        <w:rPr>
          <w:rFonts w:ascii="Tahoma" w:hAnsi="Tahoma"/>
          <w:b/>
          <w:sz w:val="16"/>
        </w:rPr>
        <w:sym w:font="Wingdings" w:char="F071"/>
      </w:r>
      <w:r w:rsidR="00904C6B">
        <w:rPr>
          <w:rFonts w:ascii="Tahoma" w:hAnsi="Tahoma"/>
          <w:b/>
          <w:sz w:val="16"/>
        </w:rPr>
        <w:t xml:space="preserve"> </w:t>
      </w:r>
      <w:r w:rsidR="00904C6B" w:rsidRPr="00904C6B">
        <w:rPr>
          <w:rFonts w:ascii="Tahoma" w:hAnsi="Tahoma"/>
          <w:b/>
          <w:sz w:val="16"/>
          <w:vertAlign w:val="superscript"/>
        </w:rPr>
        <w:t>@</w:t>
      </w:r>
      <w:r w:rsidR="00F73CB2" w:rsidRPr="00904C6B">
        <w:rPr>
          <w:rFonts w:ascii="Tahoma" w:hAnsi="Tahoma"/>
          <w:b/>
          <w:sz w:val="16"/>
          <w:vertAlign w:val="superscript"/>
        </w:rPr>
        <w:t xml:space="preserve"> </w:t>
      </w:r>
      <w:r w:rsidR="00F73CB2" w:rsidRPr="00F73CB2">
        <w:rPr>
          <w:rFonts w:ascii="Tahoma" w:hAnsi="Tahoma"/>
          <w:b/>
          <w:sz w:val="16"/>
        </w:rPr>
        <w:t xml:space="preserve">Setup of Pledge </w:t>
      </w:r>
      <w:r w:rsidR="00771C7D"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 </w:t>
      </w:r>
      <w:r w:rsidR="0076569C">
        <w:rPr>
          <w:rFonts w:ascii="Tahoma" w:hAnsi="Tahoma"/>
          <w:sz w:val="16"/>
        </w:rPr>
        <w:sym w:font="Wingdings" w:char="0071"/>
      </w:r>
      <w:r w:rsidR="0076569C">
        <w:rPr>
          <w:rFonts w:ascii="Tahoma" w:hAnsi="Tahoma"/>
          <w:sz w:val="16"/>
        </w:rPr>
        <w:t xml:space="preserve"> </w:t>
      </w:r>
      <w:r w:rsidR="00307716">
        <w:rPr>
          <w:rFonts w:ascii="Tahoma" w:hAnsi="Tahoma"/>
          <w:sz w:val="16"/>
        </w:rPr>
        <w:t xml:space="preserve"> </w:t>
      </w:r>
      <w:r w:rsidR="00F73CB2" w:rsidRPr="00F73CB2">
        <w:rPr>
          <w:rFonts w:ascii="Tahoma" w:hAnsi="Tahoma"/>
          <w:b/>
          <w:sz w:val="16"/>
        </w:rPr>
        <w:t>Confirmation of Pledge</w:t>
      </w:r>
      <w:r w:rsidR="00307716">
        <w:rPr>
          <w:rFonts w:ascii="Tahoma" w:hAnsi="Tahoma"/>
          <w:sz w:val="16"/>
        </w:rPr>
        <w:t xml:space="preserve"> </w:t>
      </w:r>
    </w:p>
    <w:p w:rsidR="0081179F" w:rsidRPr="00307716" w:rsidRDefault="0081179F" w:rsidP="00274FDE">
      <w:pPr>
        <w:keepNext/>
        <w:widowControl w:val="0"/>
        <w:ind w:left="1440" w:firstLine="720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4C4CE8" w:rsidTr="002944BF">
        <w:trPr>
          <w:jc w:val="center"/>
        </w:trPr>
        <w:tc>
          <w:tcPr>
            <w:tcW w:w="8568" w:type="dxa"/>
          </w:tcPr>
          <w:p w:rsidR="004C4CE8" w:rsidRDefault="004C4CE8" w:rsidP="002944B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Depository Participant Name /Address</w:t>
            </w:r>
          </w:p>
        </w:tc>
      </w:tr>
    </w:tbl>
    <w:p w:rsidR="004C4CE8" w:rsidRDefault="004C4CE8">
      <w:pPr>
        <w:keepNext/>
        <w:widowControl w:val="0"/>
        <w:jc w:val="both"/>
        <w:outlineLvl w:val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Please fill all the details in </w:t>
      </w:r>
      <w:r>
        <w:rPr>
          <w:rFonts w:ascii="Tahoma" w:hAnsi="Tahoma" w:cs="Tahoma"/>
          <w:b/>
          <w:sz w:val="16"/>
        </w:rPr>
        <w:t>Block Letters</w:t>
      </w:r>
      <w:r>
        <w:rPr>
          <w:rFonts w:ascii="Tahoma" w:hAnsi="Tahoma" w:cs="Tahoma"/>
          <w:sz w:val="16"/>
        </w:rPr>
        <w:t xml:space="preserve"> in English</w:t>
      </w:r>
    </w:p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880"/>
        <w:gridCol w:w="1080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4C4CE8">
        <w:trPr>
          <w:cantSplit/>
          <w:jc w:val="center"/>
        </w:trPr>
        <w:tc>
          <w:tcPr>
            <w:tcW w:w="1800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PRF No.</w:t>
            </w:r>
          </w:p>
        </w:tc>
        <w:tc>
          <w:tcPr>
            <w:tcW w:w="2880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1080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337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8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7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8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7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8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7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338" w:type="dxa"/>
          </w:tcPr>
          <w:p w:rsidR="004C4CE8" w:rsidRPr="008D0798" w:rsidRDefault="004C4CE8">
            <w:pPr>
              <w:keepNext/>
              <w:widowControl w:val="0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</w:tbl>
    <w:p w:rsidR="004C4CE8" w:rsidRPr="0031613D" w:rsidRDefault="004C4CE8">
      <w:pPr>
        <w:keepNext/>
        <w:widowControl w:val="0"/>
        <w:jc w:val="both"/>
        <w:rPr>
          <w:rFonts w:ascii="Tahoma" w:hAnsi="Tahoma" w:cs="Tahoma"/>
          <w:sz w:val="6"/>
        </w:rPr>
      </w:pPr>
    </w:p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I/We request you to</w:t>
      </w:r>
      <w:r w:rsidR="006917C3" w:rsidRPr="006917C3">
        <w:rPr>
          <w:rFonts w:ascii="Tahoma" w:hAnsi="Tahoma" w:cs="Tahoma"/>
          <w:sz w:val="16"/>
          <w:vertAlign w:val="superscript"/>
        </w:rPr>
        <w:t>@</w:t>
      </w:r>
      <w:r w:rsidR="00274FDE">
        <w:rPr>
          <w:rFonts w:ascii="Tahoma" w:hAnsi="Tahoma" w:cs="Tahoma"/>
          <w:sz w:val="16"/>
        </w:rPr>
        <w:t xml:space="preserve"> </w:t>
      </w:r>
      <w:r w:rsidR="00274FDE" w:rsidRPr="00274FDE">
        <w:rPr>
          <w:rFonts w:ascii="Tahoma" w:hAnsi="Tahoma" w:cs="Tahoma"/>
          <w:b/>
          <w:sz w:val="16"/>
        </w:rPr>
        <w:t>create the p</w:t>
      </w:r>
      <w:r>
        <w:rPr>
          <w:rFonts w:ascii="Tahoma" w:hAnsi="Tahoma" w:cs="Tahoma"/>
          <w:b/>
          <w:sz w:val="16"/>
        </w:rPr>
        <w:t xml:space="preserve">ledge </w:t>
      </w:r>
      <w:r w:rsidR="00274FDE">
        <w:rPr>
          <w:rFonts w:ascii="Tahoma" w:hAnsi="Tahoma" w:cs="Tahoma"/>
          <w:b/>
          <w:sz w:val="16"/>
        </w:rPr>
        <w:t>/ confirm the creation of pledge</w:t>
      </w:r>
      <w:r w:rsidR="0069020F">
        <w:rPr>
          <w:rFonts w:ascii="Tahoma" w:hAnsi="Tahoma" w:cs="Tahoma"/>
          <w:b/>
          <w:sz w:val="16"/>
        </w:rPr>
        <w:t xml:space="preserve"> for</w:t>
      </w:r>
      <w:r w:rsidR="000F58EA" w:rsidRPr="000F58EA">
        <w:rPr>
          <w:rFonts w:ascii="Tahoma" w:hAnsi="Tahoma" w:cs="Tahoma"/>
          <w:b/>
          <w:sz w:val="16"/>
          <w:vertAlign w:val="superscript"/>
        </w:rPr>
        <w:t>@</w:t>
      </w:r>
      <w:r w:rsidR="0069020F">
        <w:rPr>
          <w:rFonts w:ascii="Tahoma" w:hAnsi="Tahoma" w:cs="Tahoma"/>
          <w:b/>
          <w:sz w:val="16"/>
        </w:rPr>
        <w:t xml:space="preserve"> </w:t>
      </w:r>
      <w:r w:rsidR="00C45298">
        <w:rPr>
          <w:rFonts w:ascii="Tahoma" w:hAnsi="Tahoma" w:cs="Tahoma"/>
          <w:sz w:val="16"/>
        </w:rPr>
        <w:t>the following securities</w:t>
      </w:r>
      <w:r>
        <w:rPr>
          <w:rFonts w:ascii="Tahoma" w:hAnsi="Tahoma" w:cs="Tahoma"/>
          <w:sz w:val="16"/>
        </w:rPr>
        <w:t>. I/We have read and understood the Depositories Act, SEBI Regulations</w:t>
      </w:r>
      <w:r w:rsidR="00FD7FB9">
        <w:rPr>
          <w:rFonts w:ascii="Tahoma" w:hAnsi="Tahoma" w:cs="Tahoma"/>
          <w:sz w:val="16"/>
        </w:rPr>
        <w:t xml:space="preserve"> and the </w:t>
      </w:r>
      <w:r w:rsidR="005208E0">
        <w:rPr>
          <w:rFonts w:ascii="Tahoma" w:hAnsi="Tahoma" w:cs="Tahoma"/>
          <w:sz w:val="16"/>
        </w:rPr>
        <w:t xml:space="preserve">Bye Laws </w:t>
      </w:r>
      <w:r>
        <w:rPr>
          <w:rFonts w:ascii="Tahoma" w:hAnsi="Tahoma" w:cs="Tahoma"/>
          <w:sz w:val="16"/>
        </w:rPr>
        <w:t>in relation to pledge of securities and I/We agree to abide by and be bound by the Act, Regulations</w:t>
      </w:r>
      <w:r w:rsidR="001173D7">
        <w:rPr>
          <w:rFonts w:ascii="Tahoma" w:hAnsi="Tahoma" w:cs="Tahoma"/>
          <w:sz w:val="16"/>
        </w:rPr>
        <w:t xml:space="preserve"> and the </w:t>
      </w:r>
      <w:r w:rsidR="00C45298">
        <w:rPr>
          <w:rFonts w:ascii="Tahoma" w:hAnsi="Tahoma" w:cs="Tahoma"/>
          <w:sz w:val="16"/>
        </w:rPr>
        <w:t xml:space="preserve">Bye Laws </w:t>
      </w:r>
      <w:r>
        <w:rPr>
          <w:rFonts w:ascii="Tahoma" w:hAnsi="Tahoma" w:cs="Tahoma"/>
          <w:sz w:val="16"/>
        </w:rPr>
        <w:t>as are in force from time to time for such pledges.</w:t>
      </w:r>
    </w:p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4C4CE8" w:rsidRDefault="004C4CE8">
      <w:pPr>
        <w:keepNext/>
        <w:widowControl w:val="0"/>
        <w:pBdr>
          <w:top w:val="single" w:sz="6" w:space="1" w:color="auto"/>
          <w:left w:val="single" w:sz="6" w:space="9" w:color="auto"/>
          <w:bottom w:val="single" w:sz="6" w:space="1" w:color="auto"/>
          <w:right w:val="single" w:sz="6" w:space="1" w:color="auto"/>
        </w:pBdr>
        <w:outlineLvl w:val="0"/>
        <w:rPr>
          <w:rFonts w:ascii="Tahoma" w:hAnsi="Tahoma" w:cs="Tahoma"/>
          <w:b/>
          <w:sz w:val="16"/>
        </w:rPr>
      </w:pPr>
      <w:proofErr w:type="spellStart"/>
      <w:r>
        <w:rPr>
          <w:rFonts w:ascii="Tahoma" w:hAnsi="Tahoma" w:cs="Tahoma"/>
          <w:b/>
          <w:sz w:val="16"/>
        </w:rPr>
        <w:t>Pledgor’s</w:t>
      </w:r>
      <w:proofErr w:type="spellEnd"/>
      <w:r>
        <w:rPr>
          <w:rFonts w:ascii="Tahoma" w:hAnsi="Tahoma" w:cs="Tahoma"/>
          <w:b/>
          <w:sz w:val="16"/>
        </w:rPr>
        <w:t xml:space="preserve"> Details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0"/>
        <w:gridCol w:w="371"/>
        <w:gridCol w:w="371"/>
        <w:gridCol w:w="371"/>
        <w:gridCol w:w="372"/>
        <w:gridCol w:w="371"/>
        <w:gridCol w:w="371"/>
        <w:gridCol w:w="371"/>
        <w:gridCol w:w="372"/>
        <w:gridCol w:w="1260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4C4CE8">
        <w:trPr>
          <w:cantSplit/>
          <w:trHeight w:val="75"/>
        </w:trPr>
        <w:tc>
          <w:tcPr>
            <w:tcW w:w="1530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DP ID</w:t>
            </w:r>
          </w:p>
        </w:tc>
        <w:tc>
          <w:tcPr>
            <w:tcW w:w="371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371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371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372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371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371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371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372" w:type="dxa"/>
          </w:tcPr>
          <w:p w:rsidR="004C4CE8" w:rsidRDefault="005A067A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60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Client ID</w:t>
            </w: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</w:tr>
      <w:tr w:rsidR="004C4CE8">
        <w:trPr>
          <w:cantSplit/>
          <w:trHeight w:val="75"/>
        </w:trPr>
        <w:tc>
          <w:tcPr>
            <w:tcW w:w="1530" w:type="dxa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Pledgor’s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Name</w:t>
            </w:r>
          </w:p>
        </w:tc>
        <w:tc>
          <w:tcPr>
            <w:tcW w:w="7290" w:type="dxa"/>
            <w:gridSpan w:val="17"/>
          </w:tcPr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 w:rsidR="00EE387C">
              <w:rPr>
                <w:rFonts w:ascii="Tahoma" w:hAnsi="Tahoma" w:cs="Tahoma"/>
                <w:sz w:val="16"/>
              </w:rPr>
              <w:t xml:space="preserve">.  </w:t>
            </w:r>
          </w:p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  <w:p w:rsidR="004C4CE8" w:rsidRDefault="004C4CE8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</w:tr>
      <w:tr w:rsidR="008E20F3">
        <w:trPr>
          <w:cantSplit/>
          <w:trHeight w:val="75"/>
        </w:trPr>
        <w:tc>
          <w:tcPr>
            <w:tcW w:w="1530" w:type="dxa"/>
          </w:tcPr>
          <w:p w:rsidR="008E20F3" w:rsidRDefault="008E20F3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7290" w:type="dxa"/>
            <w:gridSpan w:val="17"/>
          </w:tcPr>
          <w:p w:rsidR="008E20F3" w:rsidRDefault="008E20F3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</w:p>
        </w:tc>
      </w:tr>
    </w:tbl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4C4CE8" w:rsidRDefault="004C4CE8">
      <w:pPr>
        <w:keepNext/>
        <w:widowControl w:val="0"/>
        <w:pBdr>
          <w:top w:val="single" w:sz="6" w:space="1" w:color="auto"/>
          <w:left w:val="single" w:sz="6" w:space="9" w:color="auto"/>
          <w:bottom w:val="single" w:sz="6" w:space="1" w:color="auto"/>
          <w:right w:val="single" w:sz="6" w:space="0" w:color="auto"/>
        </w:pBdr>
        <w:jc w:val="both"/>
        <w:outlineLvl w:val="0"/>
        <w:rPr>
          <w:rFonts w:ascii="Tahoma" w:hAnsi="Tahoma" w:cs="Tahoma"/>
          <w:b/>
          <w:sz w:val="16"/>
        </w:rPr>
      </w:pPr>
      <w:proofErr w:type="spellStart"/>
      <w:r>
        <w:rPr>
          <w:rFonts w:ascii="Tahoma" w:hAnsi="Tahoma" w:cs="Tahoma"/>
          <w:b/>
          <w:sz w:val="16"/>
        </w:rPr>
        <w:t>Pledgee’s</w:t>
      </w:r>
      <w:proofErr w:type="spellEnd"/>
      <w:r>
        <w:rPr>
          <w:rFonts w:ascii="Tahoma" w:hAnsi="Tahoma" w:cs="Tahoma"/>
          <w:b/>
          <w:sz w:val="16"/>
        </w:rPr>
        <w:t xml:space="preserve"> Details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281"/>
        <w:gridCol w:w="371"/>
        <w:gridCol w:w="371"/>
        <w:gridCol w:w="372"/>
        <w:gridCol w:w="371"/>
        <w:gridCol w:w="371"/>
        <w:gridCol w:w="371"/>
        <w:gridCol w:w="372"/>
        <w:gridCol w:w="1260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4C4CE8">
        <w:trPr>
          <w:cantSplit/>
          <w:trHeight w:val="75"/>
        </w:trPr>
        <w:tc>
          <w:tcPr>
            <w:tcW w:w="1620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DP ID</w:t>
            </w:r>
          </w:p>
        </w:tc>
        <w:tc>
          <w:tcPr>
            <w:tcW w:w="281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Client ID</w:t>
            </w: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2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83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4C4CE8">
        <w:trPr>
          <w:cantSplit/>
          <w:trHeight w:val="75"/>
        </w:trPr>
        <w:tc>
          <w:tcPr>
            <w:tcW w:w="1620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Pledgee’s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Name </w:t>
            </w:r>
          </w:p>
        </w:tc>
        <w:tc>
          <w:tcPr>
            <w:tcW w:w="7200" w:type="dxa"/>
            <w:gridSpan w:val="17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  <w:r w:rsidR="00496A77">
              <w:rPr>
                <w:rFonts w:ascii="Tahoma" w:hAnsi="Tahoma" w:cs="Tahoma"/>
                <w:sz w:val="16"/>
              </w:rPr>
              <w:t xml:space="preserve"> </w:t>
            </w:r>
            <w:r w:rsidR="00153F25">
              <w:rPr>
                <w:rFonts w:ascii="Tahoma" w:hAnsi="Tahoma" w:cs="Tahoma"/>
                <w:sz w:val="16"/>
              </w:rPr>
              <w:t xml:space="preserve"> </w:t>
            </w:r>
          </w:p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</w:tr>
    </w:tbl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4C4CE8" w:rsidRDefault="004C4CE8" w:rsidP="002944BF">
      <w:pPr>
        <w:keepNext/>
        <w:widowControl w:val="0"/>
        <w:pBdr>
          <w:top w:val="single" w:sz="6" w:space="1" w:color="auto"/>
          <w:left w:val="single" w:sz="6" w:space="8" w:color="auto"/>
          <w:bottom w:val="single" w:sz="6" w:space="1" w:color="auto"/>
          <w:right w:val="single" w:sz="6" w:space="0" w:color="auto"/>
        </w:pBdr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Details of Securities:</w:t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sz w:val="16"/>
        </w:rPr>
        <w:sym w:font="Wingdings" w:char="F071"/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Free Securities</w:t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sz w:val="16"/>
        </w:rPr>
        <w:sym w:font="Wingdings" w:char="F071"/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Locked–in Securities</w:t>
      </w:r>
    </w:p>
    <w:p w:rsidR="004C4CE8" w:rsidRDefault="004C4CE8">
      <w:pPr>
        <w:keepNext/>
        <w:widowControl w:val="0"/>
        <w:rPr>
          <w:rFonts w:ascii="Tahoma" w:hAnsi="Tahoma" w:cs="Tahoma"/>
          <w:sz w:val="16"/>
        </w:rPr>
      </w:pPr>
    </w:p>
    <w:p w:rsidR="004C4CE8" w:rsidRDefault="004C4CE8">
      <w:pPr>
        <w:keepNext/>
        <w:widowControl w:val="0"/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0" w:color="auto"/>
        </w:pBdr>
        <w:jc w:val="both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Details of Securities offered for Pledge.</w:t>
      </w:r>
    </w:p>
    <w:tbl>
      <w:tblPr>
        <w:tblW w:w="891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4"/>
        <w:gridCol w:w="1417"/>
        <w:gridCol w:w="2977"/>
        <w:gridCol w:w="709"/>
        <w:gridCol w:w="992"/>
        <w:gridCol w:w="1134"/>
        <w:gridCol w:w="1217"/>
      </w:tblGrid>
      <w:tr w:rsidR="00A6289A" w:rsidTr="007321AC">
        <w:trPr>
          <w:cantSplit/>
          <w:trHeight w:val="237"/>
        </w:trPr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6289A" w:rsidRDefault="00A6289A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Sr. no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6289A" w:rsidRDefault="00A6289A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ISIN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6289A" w:rsidRDefault="00A6289A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Company Name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6289A" w:rsidRDefault="00A6289A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Quantity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7905D2" w:rsidRDefault="006917C3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917C3">
              <w:rPr>
                <w:rFonts w:ascii="Tahoma" w:hAnsi="Tahoma" w:cs="Tahoma"/>
                <w:sz w:val="16"/>
                <w:vertAlign w:val="superscript"/>
              </w:rPr>
              <w:t>@</w:t>
            </w:r>
            <w:r>
              <w:rPr>
                <w:rFonts w:ascii="Tahoma" w:hAnsi="Tahoma" w:cs="Tahoma"/>
                <w:sz w:val="16"/>
                <w:vertAlign w:val="superscript"/>
              </w:rPr>
              <w:t xml:space="preserve"> </w:t>
            </w:r>
            <w:r w:rsidR="007905D2">
              <w:rPr>
                <w:rFonts w:ascii="Tahoma" w:hAnsi="Tahoma" w:cs="Tahoma"/>
                <w:b/>
                <w:bCs/>
                <w:sz w:val="16"/>
              </w:rPr>
              <w:t xml:space="preserve">Date of Release </w:t>
            </w:r>
          </w:p>
          <w:p w:rsidR="00A6289A" w:rsidRDefault="007905D2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(lock-in)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6289A" w:rsidRDefault="00A6289A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PSN</w:t>
            </w:r>
          </w:p>
          <w:p w:rsidR="00A6289A" w:rsidRDefault="00A6289A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(System Generated)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A6289A" w:rsidRDefault="006917C3" w:rsidP="00A6289A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6917C3">
              <w:rPr>
                <w:rFonts w:ascii="Tahoma" w:hAnsi="Tahoma" w:cs="Tahoma"/>
                <w:sz w:val="16"/>
                <w:vertAlign w:val="superscript"/>
              </w:rPr>
              <w:t>@</w:t>
            </w:r>
            <w:r>
              <w:rPr>
                <w:rFonts w:ascii="Tahoma" w:hAnsi="Tahoma" w:cs="Tahoma"/>
                <w:sz w:val="16"/>
                <w:vertAlign w:val="superscript"/>
              </w:rPr>
              <w:t xml:space="preserve"> </w:t>
            </w:r>
            <w:r w:rsidR="007905D2">
              <w:rPr>
                <w:rFonts w:ascii="Tahoma" w:hAnsi="Tahoma" w:cs="Tahoma"/>
                <w:b/>
                <w:bCs/>
                <w:sz w:val="16"/>
              </w:rPr>
              <w:t xml:space="preserve">Accepted / Rejected by </w:t>
            </w:r>
            <w:proofErr w:type="spellStart"/>
            <w:r w:rsidR="007905D2">
              <w:rPr>
                <w:rFonts w:ascii="Tahoma" w:hAnsi="Tahoma" w:cs="Tahoma"/>
                <w:b/>
                <w:bCs/>
                <w:sz w:val="16"/>
              </w:rPr>
              <w:t>Pledgee</w:t>
            </w:r>
            <w:proofErr w:type="spellEnd"/>
          </w:p>
        </w:tc>
      </w:tr>
      <w:tr w:rsidR="00A6289A" w:rsidTr="007321AC">
        <w:trPr>
          <w:cantSplit/>
          <w:trHeight w:val="237"/>
        </w:trPr>
        <w:tc>
          <w:tcPr>
            <w:tcW w:w="464" w:type="dxa"/>
            <w:tcBorders>
              <w:top w:val="single" w:sz="12" w:space="0" w:color="000000"/>
            </w:tcBorders>
          </w:tcPr>
          <w:p w:rsidR="00A6289A" w:rsidRDefault="003112B0" w:rsidP="002F1DF4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  <w:r w:rsidR="00046AF4"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A6289A" w:rsidRDefault="00A6289A" w:rsidP="00A47F34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A6289A" w:rsidRDefault="00A6289A" w:rsidP="00ED12F1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A6AAC" w:rsidRDefault="00FA6AAC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6289A" w:rsidRDefault="00A6289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6289A" w:rsidRDefault="00A6289A" w:rsidP="00461121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17" w:type="dxa"/>
            <w:tcBorders>
              <w:top w:val="single" w:sz="12" w:space="0" w:color="000000"/>
            </w:tcBorders>
          </w:tcPr>
          <w:p w:rsidR="00A6289A" w:rsidRDefault="00A6289A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AA7335" w:rsidTr="007321AC">
        <w:trPr>
          <w:cantSplit/>
          <w:trHeight w:val="237"/>
        </w:trPr>
        <w:tc>
          <w:tcPr>
            <w:tcW w:w="464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  <w:r w:rsidR="00FA6AAC"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417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09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992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</w:tcPr>
          <w:p w:rsidR="00AA7335" w:rsidRPr="00580A5D" w:rsidRDefault="00AA7335" w:rsidP="00AA7335">
            <w:pPr>
              <w:keepNext/>
              <w:widowControl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AA7335" w:rsidTr="007321AC">
        <w:trPr>
          <w:cantSplit/>
          <w:trHeight w:val="237"/>
        </w:trPr>
        <w:tc>
          <w:tcPr>
            <w:tcW w:w="464" w:type="dxa"/>
          </w:tcPr>
          <w:p w:rsidR="00AA7335" w:rsidRDefault="00FA6AAC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3</w:t>
            </w:r>
          </w:p>
        </w:tc>
        <w:tc>
          <w:tcPr>
            <w:tcW w:w="1417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09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992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</w:tcPr>
          <w:p w:rsidR="00AA7335" w:rsidRPr="00580A5D" w:rsidRDefault="00AA7335" w:rsidP="00AA7335">
            <w:pPr>
              <w:keepNext/>
              <w:widowControl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</w:tcPr>
          <w:p w:rsidR="00AA7335" w:rsidRDefault="00AA7335" w:rsidP="00AA7335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274FDE" w:rsidRPr="0031613D" w:rsidRDefault="00274FDE">
      <w:pPr>
        <w:keepNext/>
        <w:widowControl w:val="0"/>
        <w:jc w:val="both"/>
        <w:rPr>
          <w:rFonts w:ascii="Tahoma" w:hAnsi="Tahoma" w:cs="Tahoma"/>
          <w:sz w:val="4"/>
        </w:rPr>
      </w:pPr>
    </w:p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Attach an annexure duly signed by the account holder(s), if the space above is insufficient.</w:t>
      </w:r>
    </w:p>
    <w:p w:rsidR="004C4CE8" w:rsidRPr="009A7578" w:rsidRDefault="004C4CE8">
      <w:pPr>
        <w:keepNext/>
        <w:widowControl w:val="0"/>
        <w:jc w:val="both"/>
        <w:rPr>
          <w:rFonts w:ascii="Tahoma" w:hAnsi="Tahoma" w:cs="Tahom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23"/>
        <w:gridCol w:w="824"/>
        <w:gridCol w:w="823"/>
        <w:gridCol w:w="824"/>
        <w:gridCol w:w="823"/>
        <w:gridCol w:w="824"/>
        <w:gridCol w:w="823"/>
        <w:gridCol w:w="824"/>
      </w:tblGrid>
      <w:tr w:rsidR="004C4CE8">
        <w:trPr>
          <w:cantSplit/>
        </w:trPr>
        <w:tc>
          <w:tcPr>
            <w:tcW w:w="2268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Pledge Expiry Date</w:t>
            </w:r>
          </w:p>
        </w:tc>
        <w:tc>
          <w:tcPr>
            <w:tcW w:w="823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3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3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3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4C4CE8" w:rsidRPr="008D0798" w:rsidRDefault="004C4CE8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4C4CE8">
        <w:tc>
          <w:tcPr>
            <w:tcW w:w="2268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Pledge Value (Rs.)</w:t>
            </w:r>
          </w:p>
        </w:tc>
        <w:tc>
          <w:tcPr>
            <w:tcW w:w="6588" w:type="dxa"/>
            <w:gridSpan w:val="8"/>
          </w:tcPr>
          <w:p w:rsidR="004C4CE8" w:rsidRPr="008D0798" w:rsidRDefault="004C4CE8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4C4CE8">
        <w:tc>
          <w:tcPr>
            <w:tcW w:w="2268" w:type="dxa"/>
          </w:tcPr>
          <w:p w:rsidR="004C4CE8" w:rsidRDefault="004C4CE8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Agreement No.</w:t>
            </w:r>
          </w:p>
        </w:tc>
        <w:tc>
          <w:tcPr>
            <w:tcW w:w="6588" w:type="dxa"/>
            <w:gridSpan w:val="8"/>
          </w:tcPr>
          <w:p w:rsidR="004C4CE8" w:rsidRPr="008D0798" w:rsidRDefault="004C4CE8">
            <w:pPr>
              <w:keepNext/>
              <w:widowControl w:val="0"/>
              <w:jc w:val="both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60020E">
        <w:tc>
          <w:tcPr>
            <w:tcW w:w="2268" w:type="dxa"/>
          </w:tcPr>
          <w:p w:rsidR="0060020E" w:rsidRDefault="0060020E" w:rsidP="0060020E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 of Pledging</w:t>
            </w:r>
          </w:p>
        </w:tc>
        <w:tc>
          <w:tcPr>
            <w:tcW w:w="823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  <w:bookmarkStart w:id="0" w:name="_GoBack"/>
            <w:bookmarkEnd w:id="0"/>
          </w:p>
        </w:tc>
        <w:tc>
          <w:tcPr>
            <w:tcW w:w="823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3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3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  <w:tc>
          <w:tcPr>
            <w:tcW w:w="824" w:type="dxa"/>
            <w:vAlign w:val="center"/>
          </w:tcPr>
          <w:p w:rsidR="0060020E" w:rsidRPr="008D0798" w:rsidRDefault="0060020E" w:rsidP="0060020E">
            <w:pPr>
              <w:keepNext/>
              <w:widowControl w:val="0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</w:tbl>
    <w:p w:rsidR="004C4CE8" w:rsidRDefault="004C4CE8">
      <w:pPr>
        <w:keepNext/>
        <w:widowControl w:val="0"/>
        <w:jc w:val="both"/>
        <w:rPr>
          <w:rFonts w:ascii="Tahoma" w:hAnsi="Tahoma" w:cs="Tahoma"/>
          <w:sz w:val="16"/>
        </w:rPr>
      </w:pPr>
    </w:p>
    <w:p w:rsidR="004C4CE8" w:rsidRPr="006917C3" w:rsidRDefault="006917C3">
      <w:pPr>
        <w:pStyle w:val="Normal-1"/>
        <w:keepNext/>
        <w:widowControl w:val="0"/>
        <w:spacing w:line="240" w:lineRule="auto"/>
        <w:rPr>
          <w:rFonts w:ascii="Tahoma" w:hAnsi="Tahoma" w:cs="Tahoma"/>
          <w:sz w:val="16"/>
          <w:vertAlign w:val="superscript"/>
        </w:rPr>
      </w:pPr>
      <w:r w:rsidRPr="006917C3">
        <w:rPr>
          <w:rFonts w:ascii="Tahoma" w:hAnsi="Tahoma" w:cs="Tahoma"/>
          <w:sz w:val="16"/>
          <w:vertAlign w:val="superscript"/>
        </w:rPr>
        <w:t>@</w:t>
      </w:r>
    </w:p>
    <w:p w:rsidR="00D5491F" w:rsidRDefault="006917C3" w:rsidP="00D5491F">
      <w:pPr>
        <w:keepNext/>
        <w:widowControl w:val="0"/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0" w:color="auto"/>
        </w:pBdr>
        <w:outlineLvl w:val="0"/>
        <w:rPr>
          <w:rFonts w:ascii="Tahoma" w:hAnsi="Tahoma" w:cs="Tahoma"/>
          <w:b/>
          <w:sz w:val="16"/>
        </w:rPr>
      </w:pPr>
      <w:r w:rsidRPr="006917C3">
        <w:rPr>
          <w:rFonts w:ascii="Tahoma" w:hAnsi="Tahoma" w:cs="Tahoma"/>
          <w:sz w:val="16"/>
          <w:vertAlign w:val="superscript"/>
        </w:rPr>
        <w:t>@</w:t>
      </w:r>
      <w:r w:rsidR="00D5491F">
        <w:rPr>
          <w:rFonts w:ascii="Tahoma" w:hAnsi="Tahoma" w:cs="Tahoma"/>
          <w:b/>
          <w:sz w:val="16"/>
        </w:rPr>
        <w:t xml:space="preserve">To be filled </w:t>
      </w:r>
      <w:r w:rsidR="00C565DF">
        <w:rPr>
          <w:rFonts w:ascii="Tahoma" w:hAnsi="Tahoma" w:cs="Tahoma"/>
          <w:b/>
          <w:sz w:val="16"/>
        </w:rPr>
        <w:t xml:space="preserve">and signed </w:t>
      </w:r>
      <w:r w:rsidR="00D5491F">
        <w:rPr>
          <w:rFonts w:ascii="Tahoma" w:hAnsi="Tahoma" w:cs="Tahoma"/>
          <w:b/>
          <w:sz w:val="16"/>
        </w:rPr>
        <w:t xml:space="preserve">in case of Set-up of Pledge by </w:t>
      </w:r>
      <w:proofErr w:type="spellStart"/>
      <w:r w:rsidR="00D5491F">
        <w:rPr>
          <w:rFonts w:ascii="Tahoma" w:hAnsi="Tahoma" w:cs="Tahoma"/>
          <w:b/>
          <w:sz w:val="16"/>
        </w:rPr>
        <w:t>Pledgor</w:t>
      </w:r>
      <w:proofErr w:type="spellEnd"/>
      <w:r w:rsidR="007905D2">
        <w:rPr>
          <w:rFonts w:ascii="Tahoma" w:hAnsi="Tahoma" w:cs="Tahoma"/>
          <w:b/>
          <w:sz w:val="16"/>
        </w:rPr>
        <w:t xml:space="preserve"> BO</w:t>
      </w:r>
    </w:p>
    <w:p w:rsidR="0069020F" w:rsidRPr="009A7578" w:rsidRDefault="0069020F">
      <w:pPr>
        <w:keepNext/>
        <w:widowControl w:val="0"/>
        <w:jc w:val="both"/>
        <w:rPr>
          <w:rFonts w:ascii="Tahoma" w:hAnsi="Tahoma" w:cs="Tahoma"/>
          <w:sz w:val="8"/>
        </w:rPr>
      </w:pPr>
    </w:p>
    <w:p w:rsidR="00227435" w:rsidRDefault="00227435" w:rsidP="00227435">
      <w:pPr>
        <w:keepNext/>
        <w:widowControl w:val="0"/>
        <w:pBdr>
          <w:top w:val="single" w:sz="6" w:space="1" w:color="auto"/>
          <w:left w:val="single" w:sz="6" w:space="4" w:color="auto"/>
          <w:right w:val="single" w:sz="6" w:space="0" w:color="auto"/>
        </w:pBdr>
        <w:jc w:val="both"/>
        <w:outlineLvl w:val="0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Signature of the </w:t>
      </w:r>
      <w:proofErr w:type="spellStart"/>
      <w:r>
        <w:rPr>
          <w:rFonts w:ascii="Tahoma" w:hAnsi="Tahoma" w:cs="Tahoma"/>
          <w:b/>
          <w:sz w:val="16"/>
        </w:rPr>
        <w:t>Pledgor</w:t>
      </w:r>
      <w:proofErr w:type="spellEnd"/>
      <w:r>
        <w:rPr>
          <w:rFonts w:ascii="Tahoma" w:hAnsi="Tahoma" w:cs="Tahoma"/>
          <w:b/>
          <w:sz w:val="16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73"/>
        <w:gridCol w:w="2892"/>
        <w:gridCol w:w="2891"/>
      </w:tblGrid>
      <w:tr w:rsidR="00227435" w:rsidTr="009A7578">
        <w:trPr>
          <w:cantSplit/>
          <w:trHeight w:val="213"/>
        </w:trPr>
        <w:tc>
          <w:tcPr>
            <w:tcW w:w="1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7435" w:rsidRDefault="00227435" w:rsidP="00904C6B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First/ Sole Applicant</w:t>
            </w:r>
          </w:p>
        </w:tc>
        <w:tc>
          <w:tcPr>
            <w:tcW w:w="1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7435" w:rsidRDefault="00227435" w:rsidP="00904C6B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Second Applicant</w:t>
            </w:r>
          </w:p>
        </w:tc>
        <w:tc>
          <w:tcPr>
            <w:tcW w:w="1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7435" w:rsidRDefault="00227435" w:rsidP="00904C6B">
            <w:pPr>
              <w:keepNext/>
              <w:widowControl w:val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Third Applicant</w:t>
            </w:r>
          </w:p>
        </w:tc>
      </w:tr>
      <w:tr w:rsidR="00227435" w:rsidTr="00B43524">
        <w:trPr>
          <w:cantSplit/>
          <w:trHeight w:val="582"/>
        </w:trPr>
        <w:tc>
          <w:tcPr>
            <w:tcW w:w="1735" w:type="pct"/>
            <w:tcBorders>
              <w:top w:val="single" w:sz="12" w:space="0" w:color="auto"/>
              <w:bottom w:val="single" w:sz="4" w:space="0" w:color="auto"/>
            </w:tcBorders>
          </w:tcPr>
          <w:p w:rsidR="00227435" w:rsidRDefault="00227435" w:rsidP="00904C6B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227435" w:rsidRDefault="00227435" w:rsidP="00904C6B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227435" w:rsidRDefault="00227435" w:rsidP="00904C6B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33" w:type="pct"/>
            <w:tcBorders>
              <w:top w:val="single" w:sz="12" w:space="0" w:color="auto"/>
              <w:bottom w:val="single" w:sz="4" w:space="0" w:color="auto"/>
            </w:tcBorders>
          </w:tcPr>
          <w:p w:rsidR="00227435" w:rsidRDefault="00227435" w:rsidP="00904C6B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633" w:type="pct"/>
            <w:tcBorders>
              <w:top w:val="single" w:sz="12" w:space="0" w:color="auto"/>
              <w:bottom w:val="single" w:sz="4" w:space="0" w:color="auto"/>
            </w:tcBorders>
          </w:tcPr>
          <w:p w:rsidR="00227435" w:rsidRDefault="00227435" w:rsidP="00904C6B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227435" w:rsidRPr="009A7578" w:rsidRDefault="00227435" w:rsidP="00227435">
      <w:pPr>
        <w:ind w:left="360" w:right="720"/>
        <w:rPr>
          <w:rFonts w:ascii="Tahoma" w:hAnsi="Tahoma" w:cs="Tahoma"/>
          <w:sz w:val="8"/>
        </w:rPr>
      </w:pPr>
    </w:p>
    <w:p w:rsidR="00F73CB2" w:rsidRDefault="00736A43" w:rsidP="00F73CB2">
      <w:pPr>
        <w:keepNext/>
        <w:widowControl w:val="0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0" w:color="auto"/>
        </w:pBdr>
        <w:outlineLvl w:val="0"/>
        <w:rPr>
          <w:rFonts w:ascii="Tahoma" w:hAnsi="Tahoma" w:cs="Tahoma"/>
          <w:b/>
          <w:sz w:val="16"/>
        </w:rPr>
      </w:pPr>
      <w:r w:rsidRPr="00736A43">
        <w:rPr>
          <w:rFonts w:ascii="Tahoma" w:hAnsi="Tahoma" w:cs="Tahoma"/>
          <w:b/>
          <w:sz w:val="16"/>
          <w:vertAlign w:val="superscript"/>
        </w:rPr>
        <w:t>@</w:t>
      </w:r>
      <w:r w:rsidR="009A7578">
        <w:rPr>
          <w:rFonts w:ascii="Tahoma" w:hAnsi="Tahoma" w:cs="Tahoma"/>
          <w:b/>
          <w:sz w:val="16"/>
        </w:rPr>
        <w:t xml:space="preserve">To be filled in case of acceptance of Pledge by </w:t>
      </w:r>
      <w:proofErr w:type="spellStart"/>
      <w:r w:rsidR="009A7578">
        <w:rPr>
          <w:rFonts w:ascii="Tahoma" w:hAnsi="Tahoma" w:cs="Tahoma"/>
          <w:b/>
          <w:sz w:val="16"/>
        </w:rPr>
        <w:t>Pledgee</w:t>
      </w:r>
      <w:proofErr w:type="spellEnd"/>
      <w:r w:rsidR="00DD2502">
        <w:rPr>
          <w:rFonts w:ascii="Tahoma" w:hAnsi="Tahoma" w:cs="Tahoma"/>
          <w:b/>
          <w:sz w:val="16"/>
        </w:rPr>
        <w:t xml:space="preserve"> BO</w:t>
      </w:r>
    </w:p>
    <w:p w:rsidR="009A7578" w:rsidRPr="009A7578" w:rsidRDefault="009A7578" w:rsidP="00227435">
      <w:pPr>
        <w:pStyle w:val="Heading4"/>
        <w:spacing w:line="360" w:lineRule="auto"/>
        <w:jc w:val="both"/>
        <w:rPr>
          <w:b w:val="0"/>
          <w:bCs w:val="0"/>
          <w:sz w:val="4"/>
        </w:rPr>
      </w:pPr>
    </w:p>
    <w:p w:rsidR="00F73CB2" w:rsidRDefault="006917C3" w:rsidP="00F73CB2">
      <w:pPr>
        <w:pStyle w:val="Heading4"/>
        <w:spacing w:line="360" w:lineRule="auto"/>
        <w:jc w:val="both"/>
        <w:rPr>
          <w:b w:val="0"/>
          <w:bCs w:val="0"/>
        </w:rPr>
      </w:pPr>
      <w:r w:rsidRPr="006917C3">
        <w:rPr>
          <w:vertAlign w:val="superscript"/>
        </w:rPr>
        <w:t>@</w:t>
      </w:r>
      <w:r w:rsidR="004630C4">
        <w:rPr>
          <w:b w:val="0"/>
          <w:bCs w:val="0"/>
        </w:rPr>
        <w:t xml:space="preserve"> </w:t>
      </w:r>
      <w:r w:rsidR="0060705D">
        <w:rPr>
          <w:b w:val="0"/>
          <w:bCs w:val="0"/>
        </w:rPr>
        <w:t xml:space="preserve">As a </w:t>
      </w:r>
      <w:proofErr w:type="spellStart"/>
      <w:r w:rsidR="0060705D">
        <w:rPr>
          <w:b w:val="0"/>
          <w:bCs w:val="0"/>
        </w:rPr>
        <w:t>pledgee</w:t>
      </w:r>
      <w:proofErr w:type="spellEnd"/>
      <w:r w:rsidR="0060705D">
        <w:rPr>
          <w:b w:val="0"/>
          <w:bCs w:val="0"/>
        </w:rPr>
        <w:t xml:space="preserve">, </w:t>
      </w:r>
      <w:r w:rsidR="00227435">
        <w:rPr>
          <w:b w:val="0"/>
          <w:bCs w:val="0"/>
        </w:rPr>
        <w:t xml:space="preserve">I/We are aware that the pledge recorded in the system only prohibits the </w:t>
      </w:r>
      <w:proofErr w:type="spellStart"/>
      <w:r w:rsidR="00227435">
        <w:rPr>
          <w:b w:val="0"/>
          <w:bCs w:val="0"/>
        </w:rPr>
        <w:t>Pledgor</w:t>
      </w:r>
      <w:proofErr w:type="spellEnd"/>
      <w:r w:rsidR="00227435">
        <w:rPr>
          <w:b w:val="0"/>
          <w:bCs w:val="0"/>
        </w:rPr>
        <w:t xml:space="preserve"> from dealing with securities until redemption/maturity/expiry date of the securities pledged and that the records of pledged securities may be removed from the system as a result of redemption/maturity/expiry of the securities.</w:t>
      </w:r>
    </w:p>
    <w:p w:rsidR="00CB4022" w:rsidRPr="00114CE5" w:rsidRDefault="00CB4022" w:rsidP="00227435">
      <w:pPr>
        <w:rPr>
          <w:rFonts w:ascii="Tahoma" w:hAnsi="Tahoma" w:cs="Tahoma"/>
          <w:b/>
          <w:sz w:val="6"/>
        </w:rPr>
      </w:pPr>
    </w:p>
    <w:p w:rsidR="00227435" w:rsidRDefault="00227435" w:rsidP="00227435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Signature of </w:t>
      </w:r>
      <w:proofErr w:type="spellStart"/>
      <w:r>
        <w:rPr>
          <w:rFonts w:ascii="Tahoma" w:hAnsi="Tahoma" w:cs="Tahoma"/>
          <w:b/>
          <w:sz w:val="16"/>
        </w:rPr>
        <w:t>Pledgee</w:t>
      </w:r>
      <w:proofErr w:type="spellEnd"/>
      <w:r>
        <w:rPr>
          <w:rFonts w:ascii="Tahoma" w:hAnsi="Tahoma" w:cs="Tahoma"/>
          <w:b/>
          <w:sz w:val="16"/>
        </w:rPr>
        <w:t>(s) *</w:t>
      </w:r>
    </w:p>
    <w:p w:rsidR="00227435" w:rsidRPr="00B43524" w:rsidRDefault="00227435" w:rsidP="00227435">
      <w:pPr>
        <w:rPr>
          <w:rFonts w:ascii="Tahoma" w:hAnsi="Tahoma" w:cs="Tahoma"/>
          <w:b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50"/>
        <w:gridCol w:w="2850"/>
        <w:gridCol w:w="3138"/>
      </w:tblGrid>
      <w:tr w:rsidR="00227435" w:rsidTr="0017610A">
        <w:trPr>
          <w:cantSplit/>
          <w:trHeight w:val="195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7435" w:rsidRDefault="00227435" w:rsidP="00904C6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First Holder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7435" w:rsidRDefault="00227435" w:rsidP="00904C6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Second Holder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27435" w:rsidRDefault="00227435" w:rsidP="00904C6B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Third Holder</w:t>
            </w:r>
          </w:p>
        </w:tc>
      </w:tr>
      <w:tr w:rsidR="00227435" w:rsidTr="00B43524">
        <w:trPr>
          <w:cantSplit/>
          <w:trHeight w:val="573"/>
        </w:trPr>
        <w:tc>
          <w:tcPr>
            <w:tcW w:w="2850" w:type="dxa"/>
            <w:tcBorders>
              <w:top w:val="single" w:sz="12" w:space="0" w:color="auto"/>
              <w:bottom w:val="single" w:sz="4" w:space="0" w:color="auto"/>
            </w:tcBorders>
          </w:tcPr>
          <w:p w:rsidR="00227435" w:rsidRDefault="00227435" w:rsidP="00904C6B">
            <w:pPr>
              <w:rPr>
                <w:rFonts w:ascii="Tahoma" w:hAnsi="Tahoma" w:cs="Tahoma"/>
                <w:sz w:val="16"/>
              </w:rPr>
            </w:pPr>
          </w:p>
          <w:p w:rsidR="00227435" w:rsidRDefault="00227435" w:rsidP="00904C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</w:tcBorders>
          </w:tcPr>
          <w:p w:rsidR="00227435" w:rsidRDefault="00227435" w:rsidP="00904C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138" w:type="dxa"/>
            <w:tcBorders>
              <w:top w:val="single" w:sz="12" w:space="0" w:color="auto"/>
              <w:bottom w:val="single" w:sz="4" w:space="0" w:color="auto"/>
            </w:tcBorders>
          </w:tcPr>
          <w:p w:rsidR="00227435" w:rsidRDefault="00227435" w:rsidP="00904C6B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114CE5" w:rsidRDefault="00114CE5" w:rsidP="00114CE5">
      <w:pPr>
        <w:jc w:val="center"/>
        <w:rPr>
          <w:rFonts w:ascii="Tahoma" w:hAnsi="Tahoma" w:cs="Tahoma"/>
          <w:sz w:val="16"/>
          <w:szCs w:val="16"/>
        </w:rPr>
      </w:pPr>
      <w:r w:rsidRPr="00B43524">
        <w:rPr>
          <w:rFonts w:ascii="Tahoma" w:hAnsi="Tahoma" w:cs="Tahoma"/>
          <w:sz w:val="16"/>
          <w:szCs w:val="16"/>
        </w:rPr>
        <w:t xml:space="preserve">* If the </w:t>
      </w:r>
      <w:proofErr w:type="spellStart"/>
      <w:r w:rsidRPr="00B43524">
        <w:rPr>
          <w:rFonts w:ascii="Tahoma" w:hAnsi="Tahoma" w:cs="Tahoma"/>
          <w:sz w:val="16"/>
          <w:szCs w:val="16"/>
        </w:rPr>
        <w:t>Pledgee</w:t>
      </w:r>
      <w:proofErr w:type="spellEnd"/>
      <w:r w:rsidRPr="00B43524">
        <w:rPr>
          <w:rFonts w:ascii="Tahoma" w:hAnsi="Tahoma" w:cs="Tahoma"/>
          <w:sz w:val="16"/>
          <w:szCs w:val="16"/>
        </w:rPr>
        <w:t xml:space="preserve"> is a bank DP, the signature of the </w:t>
      </w:r>
      <w:proofErr w:type="spellStart"/>
      <w:r w:rsidRPr="00B43524">
        <w:rPr>
          <w:rFonts w:ascii="Tahoma" w:hAnsi="Tahoma" w:cs="Tahoma"/>
          <w:sz w:val="16"/>
          <w:szCs w:val="16"/>
        </w:rPr>
        <w:t>pledgee</w:t>
      </w:r>
      <w:proofErr w:type="spellEnd"/>
      <w:r w:rsidRPr="00B43524">
        <w:rPr>
          <w:rFonts w:ascii="Tahoma" w:hAnsi="Tahoma" w:cs="Tahoma"/>
          <w:sz w:val="16"/>
          <w:szCs w:val="16"/>
        </w:rPr>
        <w:t xml:space="preserve"> need not be taken on the Pledge request form.</w:t>
      </w:r>
    </w:p>
    <w:p w:rsidR="00B43524" w:rsidRDefault="00B43524" w:rsidP="00114CE5">
      <w:pPr>
        <w:jc w:val="center"/>
        <w:rPr>
          <w:rFonts w:ascii="Tahoma" w:hAnsi="Tahoma" w:cs="Tahoma"/>
          <w:sz w:val="16"/>
          <w:szCs w:val="16"/>
        </w:rPr>
      </w:pPr>
    </w:p>
    <w:p w:rsidR="00B43524" w:rsidRDefault="00B43524" w:rsidP="00B43524">
      <w:pPr>
        <w:pStyle w:val="Heading2"/>
        <w:rPr>
          <w:sz w:val="16"/>
        </w:rPr>
      </w:pPr>
      <w:r>
        <w:rPr>
          <w:sz w:val="16"/>
        </w:rPr>
        <w:t>Depository Participant Seal and Signature</w:t>
      </w:r>
    </w:p>
    <w:p w:rsidR="004630C4" w:rsidRPr="00904C6B" w:rsidRDefault="006917C3" w:rsidP="00904C6B">
      <w:pPr>
        <w:pStyle w:val="Normal-1"/>
        <w:keepNext/>
        <w:widowControl w:val="0"/>
        <w:spacing w:line="240" w:lineRule="auto"/>
        <w:rPr>
          <w:rFonts w:ascii="Tahoma" w:hAnsi="Tahoma" w:cs="Tahoma"/>
          <w:sz w:val="16"/>
        </w:rPr>
      </w:pPr>
      <w:r w:rsidRPr="00904C6B">
        <w:rPr>
          <w:rFonts w:ascii="Tahoma" w:hAnsi="Tahoma"/>
          <w:b/>
          <w:sz w:val="16"/>
          <w:vertAlign w:val="superscript"/>
        </w:rPr>
        <w:t xml:space="preserve">@ </w:t>
      </w:r>
      <w:r w:rsidR="00904C6B" w:rsidRPr="00904C6B">
        <w:rPr>
          <w:rFonts w:ascii="Tahoma" w:hAnsi="Tahoma"/>
          <w:sz w:val="16"/>
        </w:rPr>
        <w:t xml:space="preserve">Reference Communiqué no. </w:t>
      </w:r>
      <w:r w:rsidR="00904C6B" w:rsidRPr="009E350E">
        <w:rPr>
          <w:rFonts w:ascii="Tahoma" w:hAnsi="Tahoma"/>
          <w:b/>
          <w:sz w:val="16"/>
        </w:rPr>
        <w:t>CDSL/</w:t>
      </w:r>
      <w:r w:rsidR="009E350E" w:rsidRPr="009E350E">
        <w:rPr>
          <w:rFonts w:ascii="Tahoma" w:hAnsi="Tahoma"/>
          <w:b/>
          <w:sz w:val="16"/>
        </w:rPr>
        <w:t>OPS/DP/POLCY/3277</w:t>
      </w:r>
      <w:r w:rsidR="009E350E">
        <w:rPr>
          <w:rFonts w:ascii="Tahoma" w:hAnsi="Tahoma"/>
          <w:sz w:val="16"/>
        </w:rPr>
        <w:t xml:space="preserve"> dated October 16, 2012 </w:t>
      </w:r>
    </w:p>
    <w:sectPr w:rsidR="004630C4" w:rsidRPr="00904C6B" w:rsidSect="004630C4">
      <w:headerReference w:type="default" r:id="rId8"/>
      <w:footerReference w:type="default" r:id="rId9"/>
      <w:pgSz w:w="12240" w:h="15840"/>
      <w:pgMar w:top="90" w:right="1800" w:bottom="9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DD" w:rsidRDefault="00271ADD">
      <w:r>
        <w:separator/>
      </w:r>
    </w:p>
  </w:endnote>
  <w:endnote w:type="continuationSeparator" w:id="0">
    <w:p w:rsidR="00271ADD" w:rsidRDefault="0027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6B" w:rsidRPr="007634D8" w:rsidRDefault="00904C6B" w:rsidP="007634D8">
    <w:pPr>
      <w:pStyle w:val="Footer"/>
      <w:pBdr>
        <w:top w:val="single" w:sz="4" w:space="1" w:color="auto"/>
      </w:pBdr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CDSL – DP Operating Instructions - October </w:t>
    </w:r>
    <w:r w:rsidRPr="0093160E">
      <w:rPr>
        <w:rFonts w:ascii="Tahoma" w:hAnsi="Tahoma" w:cs="Tahoma"/>
        <w:sz w:val="20"/>
      </w:rPr>
      <w:t>201</w:t>
    </w:r>
    <w:r>
      <w:rPr>
        <w:rFonts w:ascii="Tahoma" w:hAnsi="Tahoma" w:cs="Tahoma"/>
        <w:sz w:val="20"/>
      </w:rPr>
      <w:t>2</w:t>
    </w:r>
    <w:r>
      <w:rPr>
        <w:rFonts w:ascii="Tahoma" w:hAnsi="Tahoma" w:cs="Tahoma"/>
        <w:sz w:val="20"/>
      </w:rPr>
      <w:tab/>
      <w:t xml:space="preserve">Page </w:t>
    </w:r>
    <w:r w:rsidR="00F97C64"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 w:rsidR="00F97C64">
      <w:rPr>
        <w:rFonts w:ascii="Tahoma" w:hAnsi="Tahoma" w:cs="Tahoma"/>
        <w:sz w:val="20"/>
      </w:rPr>
      <w:fldChar w:fldCharType="separate"/>
    </w:r>
    <w:r w:rsidR="00A94B08">
      <w:rPr>
        <w:rFonts w:ascii="Tahoma" w:hAnsi="Tahoma" w:cs="Tahoma"/>
        <w:noProof/>
        <w:sz w:val="20"/>
      </w:rPr>
      <w:t>1</w:t>
    </w:r>
    <w:r w:rsidR="00F97C64"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 w:rsidR="00F97C64"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 w:rsidR="00F97C64">
      <w:rPr>
        <w:rFonts w:ascii="Tahoma" w:hAnsi="Tahoma" w:cs="Tahoma"/>
        <w:sz w:val="20"/>
      </w:rPr>
      <w:fldChar w:fldCharType="separate"/>
    </w:r>
    <w:r w:rsidR="00A94B08">
      <w:rPr>
        <w:rFonts w:ascii="Tahoma" w:hAnsi="Tahoma" w:cs="Tahoma"/>
        <w:noProof/>
        <w:sz w:val="20"/>
      </w:rPr>
      <w:t>1</w:t>
    </w:r>
    <w:r w:rsidR="00F97C64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DD" w:rsidRDefault="00271ADD">
      <w:r>
        <w:separator/>
      </w:r>
    </w:p>
  </w:footnote>
  <w:footnote w:type="continuationSeparator" w:id="0">
    <w:p w:rsidR="00271ADD" w:rsidRDefault="0027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6B" w:rsidRPr="002944BF" w:rsidRDefault="00904C6B" w:rsidP="002944BF">
    <w:pPr>
      <w:pStyle w:val="Header"/>
      <w:pBdr>
        <w:bottom w:val="single" w:sz="6" w:space="1" w:color="auto"/>
      </w:pBdr>
      <w:jc w:val="right"/>
      <w:rPr>
        <w:rFonts w:ascii="Tahoma" w:hAnsi="Tahoma" w:cs="Tahoma"/>
        <w:b/>
      </w:rPr>
    </w:pPr>
    <w:r w:rsidRPr="002944BF">
      <w:rPr>
        <w:rFonts w:ascii="Tahoma" w:hAnsi="Tahoma" w:cs="Tahoma"/>
        <w:b/>
        <w:sz w:val="20"/>
      </w:rPr>
      <w:t>Annexure 8.1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BF"/>
    <w:rsid w:val="00001627"/>
    <w:rsid w:val="00002279"/>
    <w:rsid w:val="00007C2E"/>
    <w:rsid w:val="000101D7"/>
    <w:rsid w:val="00012382"/>
    <w:rsid w:val="00014923"/>
    <w:rsid w:val="000172BA"/>
    <w:rsid w:val="00022C0C"/>
    <w:rsid w:val="000231B1"/>
    <w:rsid w:val="00035FAD"/>
    <w:rsid w:val="00044DA6"/>
    <w:rsid w:val="00046AF4"/>
    <w:rsid w:val="0005176D"/>
    <w:rsid w:val="00054547"/>
    <w:rsid w:val="00054D16"/>
    <w:rsid w:val="00063B82"/>
    <w:rsid w:val="0006621A"/>
    <w:rsid w:val="00071C51"/>
    <w:rsid w:val="00072A2A"/>
    <w:rsid w:val="000750A3"/>
    <w:rsid w:val="00075B56"/>
    <w:rsid w:val="000762C3"/>
    <w:rsid w:val="00080731"/>
    <w:rsid w:val="0008230E"/>
    <w:rsid w:val="000838F3"/>
    <w:rsid w:val="00097CF9"/>
    <w:rsid w:val="000A5AAC"/>
    <w:rsid w:val="000B0D28"/>
    <w:rsid w:val="000B23C6"/>
    <w:rsid w:val="000B6EA8"/>
    <w:rsid w:val="000B7DF9"/>
    <w:rsid w:val="000C05CB"/>
    <w:rsid w:val="000C531B"/>
    <w:rsid w:val="000C6F7A"/>
    <w:rsid w:val="000E1033"/>
    <w:rsid w:val="000E7CD7"/>
    <w:rsid w:val="000E7D64"/>
    <w:rsid w:val="000F2361"/>
    <w:rsid w:val="000F58EA"/>
    <w:rsid w:val="000F5BEC"/>
    <w:rsid w:val="000F624D"/>
    <w:rsid w:val="00111980"/>
    <w:rsid w:val="00114CE5"/>
    <w:rsid w:val="001173D7"/>
    <w:rsid w:val="00120D0D"/>
    <w:rsid w:val="00123974"/>
    <w:rsid w:val="00130C5B"/>
    <w:rsid w:val="001342BA"/>
    <w:rsid w:val="00143822"/>
    <w:rsid w:val="00146A24"/>
    <w:rsid w:val="00147B09"/>
    <w:rsid w:val="00152374"/>
    <w:rsid w:val="00153F25"/>
    <w:rsid w:val="001617F1"/>
    <w:rsid w:val="00166F17"/>
    <w:rsid w:val="00171115"/>
    <w:rsid w:val="0017610A"/>
    <w:rsid w:val="00182706"/>
    <w:rsid w:val="001863FE"/>
    <w:rsid w:val="00187459"/>
    <w:rsid w:val="001A08CC"/>
    <w:rsid w:val="001A2FFD"/>
    <w:rsid w:val="001A633D"/>
    <w:rsid w:val="001B0464"/>
    <w:rsid w:val="001B311A"/>
    <w:rsid w:val="001B5096"/>
    <w:rsid w:val="001C50B6"/>
    <w:rsid w:val="001C6070"/>
    <w:rsid w:val="001D58F9"/>
    <w:rsid w:val="001F049A"/>
    <w:rsid w:val="001F2E73"/>
    <w:rsid w:val="001F5EF5"/>
    <w:rsid w:val="001F7DA7"/>
    <w:rsid w:val="00202384"/>
    <w:rsid w:val="0021196C"/>
    <w:rsid w:val="002157EB"/>
    <w:rsid w:val="002179F2"/>
    <w:rsid w:val="00227435"/>
    <w:rsid w:val="00240241"/>
    <w:rsid w:val="00242E5D"/>
    <w:rsid w:val="00243F70"/>
    <w:rsid w:val="002479C2"/>
    <w:rsid w:val="00250C91"/>
    <w:rsid w:val="00252C92"/>
    <w:rsid w:val="002546A6"/>
    <w:rsid w:val="00255D65"/>
    <w:rsid w:val="00263187"/>
    <w:rsid w:val="00266CD1"/>
    <w:rsid w:val="00271ADD"/>
    <w:rsid w:val="00273C00"/>
    <w:rsid w:val="00274FDE"/>
    <w:rsid w:val="0029257E"/>
    <w:rsid w:val="002944BF"/>
    <w:rsid w:val="0029494B"/>
    <w:rsid w:val="00297165"/>
    <w:rsid w:val="002A363D"/>
    <w:rsid w:val="002A5F38"/>
    <w:rsid w:val="002A6EB1"/>
    <w:rsid w:val="002B1126"/>
    <w:rsid w:val="002B4560"/>
    <w:rsid w:val="002C2631"/>
    <w:rsid w:val="002C2B57"/>
    <w:rsid w:val="002C6ACD"/>
    <w:rsid w:val="002C6D6C"/>
    <w:rsid w:val="002D12C4"/>
    <w:rsid w:val="002D5906"/>
    <w:rsid w:val="002D7BAD"/>
    <w:rsid w:val="002E2614"/>
    <w:rsid w:val="002E317A"/>
    <w:rsid w:val="002F066A"/>
    <w:rsid w:val="002F1DF4"/>
    <w:rsid w:val="002F1EEF"/>
    <w:rsid w:val="002F290D"/>
    <w:rsid w:val="002F6AD4"/>
    <w:rsid w:val="002F7675"/>
    <w:rsid w:val="00304843"/>
    <w:rsid w:val="00307716"/>
    <w:rsid w:val="003112B0"/>
    <w:rsid w:val="00314EDE"/>
    <w:rsid w:val="00315F1F"/>
    <w:rsid w:val="0031613D"/>
    <w:rsid w:val="00316237"/>
    <w:rsid w:val="003175B7"/>
    <w:rsid w:val="00317772"/>
    <w:rsid w:val="00322443"/>
    <w:rsid w:val="003355A4"/>
    <w:rsid w:val="00336A03"/>
    <w:rsid w:val="00337724"/>
    <w:rsid w:val="00341DA6"/>
    <w:rsid w:val="0034425A"/>
    <w:rsid w:val="00347435"/>
    <w:rsid w:val="00350D29"/>
    <w:rsid w:val="00353C07"/>
    <w:rsid w:val="00355A0E"/>
    <w:rsid w:val="003638A7"/>
    <w:rsid w:val="00365729"/>
    <w:rsid w:val="0036728D"/>
    <w:rsid w:val="00367A7C"/>
    <w:rsid w:val="00370509"/>
    <w:rsid w:val="00376C89"/>
    <w:rsid w:val="0037701C"/>
    <w:rsid w:val="003805C2"/>
    <w:rsid w:val="00384EF0"/>
    <w:rsid w:val="00387A81"/>
    <w:rsid w:val="00390067"/>
    <w:rsid w:val="00392E45"/>
    <w:rsid w:val="00396B1A"/>
    <w:rsid w:val="003971FE"/>
    <w:rsid w:val="003A2094"/>
    <w:rsid w:val="003A3E06"/>
    <w:rsid w:val="003A556F"/>
    <w:rsid w:val="003B03AC"/>
    <w:rsid w:val="003B6299"/>
    <w:rsid w:val="003C1C7A"/>
    <w:rsid w:val="003C2FE9"/>
    <w:rsid w:val="003C3675"/>
    <w:rsid w:val="003D1E0F"/>
    <w:rsid w:val="003D41AC"/>
    <w:rsid w:val="003D6800"/>
    <w:rsid w:val="003D7F39"/>
    <w:rsid w:val="003E07C2"/>
    <w:rsid w:val="003E1692"/>
    <w:rsid w:val="003E3230"/>
    <w:rsid w:val="003F042F"/>
    <w:rsid w:val="003F04D2"/>
    <w:rsid w:val="004002D7"/>
    <w:rsid w:val="00415DF1"/>
    <w:rsid w:val="00421A45"/>
    <w:rsid w:val="00424E1D"/>
    <w:rsid w:val="00425229"/>
    <w:rsid w:val="00426AA9"/>
    <w:rsid w:val="00431DE3"/>
    <w:rsid w:val="00434DD4"/>
    <w:rsid w:val="0044202E"/>
    <w:rsid w:val="0044637F"/>
    <w:rsid w:val="00447314"/>
    <w:rsid w:val="00451AB0"/>
    <w:rsid w:val="00452206"/>
    <w:rsid w:val="00452B83"/>
    <w:rsid w:val="00455FE1"/>
    <w:rsid w:val="00461121"/>
    <w:rsid w:val="004625D6"/>
    <w:rsid w:val="004630C4"/>
    <w:rsid w:val="00467831"/>
    <w:rsid w:val="00480B5C"/>
    <w:rsid w:val="0048284D"/>
    <w:rsid w:val="00484837"/>
    <w:rsid w:val="00485977"/>
    <w:rsid w:val="0049232B"/>
    <w:rsid w:val="00496A77"/>
    <w:rsid w:val="004A6000"/>
    <w:rsid w:val="004B0D07"/>
    <w:rsid w:val="004C08F2"/>
    <w:rsid w:val="004C13E2"/>
    <w:rsid w:val="004C14FC"/>
    <w:rsid w:val="004C4CE8"/>
    <w:rsid w:val="004D0022"/>
    <w:rsid w:val="004D125E"/>
    <w:rsid w:val="004F0871"/>
    <w:rsid w:val="004F298E"/>
    <w:rsid w:val="005032A2"/>
    <w:rsid w:val="00506B09"/>
    <w:rsid w:val="0050703C"/>
    <w:rsid w:val="00510477"/>
    <w:rsid w:val="005113F9"/>
    <w:rsid w:val="0051229F"/>
    <w:rsid w:val="005208E0"/>
    <w:rsid w:val="00524730"/>
    <w:rsid w:val="00526253"/>
    <w:rsid w:val="00541336"/>
    <w:rsid w:val="005420B7"/>
    <w:rsid w:val="00542C99"/>
    <w:rsid w:val="00546F5B"/>
    <w:rsid w:val="00547035"/>
    <w:rsid w:val="00552986"/>
    <w:rsid w:val="00564597"/>
    <w:rsid w:val="0056464D"/>
    <w:rsid w:val="00565C88"/>
    <w:rsid w:val="00567278"/>
    <w:rsid w:val="00580A5D"/>
    <w:rsid w:val="005819A1"/>
    <w:rsid w:val="00582039"/>
    <w:rsid w:val="00597E24"/>
    <w:rsid w:val="005A067A"/>
    <w:rsid w:val="005A2A69"/>
    <w:rsid w:val="005A2F63"/>
    <w:rsid w:val="005A3669"/>
    <w:rsid w:val="005B69FE"/>
    <w:rsid w:val="005D0212"/>
    <w:rsid w:val="005D3F23"/>
    <w:rsid w:val="005E14AA"/>
    <w:rsid w:val="005E423F"/>
    <w:rsid w:val="005E545E"/>
    <w:rsid w:val="0060020E"/>
    <w:rsid w:val="00606035"/>
    <w:rsid w:val="006063D5"/>
    <w:rsid w:val="0060705D"/>
    <w:rsid w:val="006100C7"/>
    <w:rsid w:val="006149D1"/>
    <w:rsid w:val="00616285"/>
    <w:rsid w:val="00624106"/>
    <w:rsid w:val="00625F9D"/>
    <w:rsid w:val="00627FF4"/>
    <w:rsid w:val="00630AEC"/>
    <w:rsid w:val="0063123A"/>
    <w:rsid w:val="00644109"/>
    <w:rsid w:val="00651F6E"/>
    <w:rsid w:val="00653891"/>
    <w:rsid w:val="00657DD7"/>
    <w:rsid w:val="00666139"/>
    <w:rsid w:val="00670FB7"/>
    <w:rsid w:val="0069020F"/>
    <w:rsid w:val="006917C3"/>
    <w:rsid w:val="00692AF1"/>
    <w:rsid w:val="006950A0"/>
    <w:rsid w:val="006972E8"/>
    <w:rsid w:val="006A53E4"/>
    <w:rsid w:val="006A6487"/>
    <w:rsid w:val="006B022B"/>
    <w:rsid w:val="006B6DC9"/>
    <w:rsid w:val="006C1814"/>
    <w:rsid w:val="006C41B2"/>
    <w:rsid w:val="006C5A89"/>
    <w:rsid w:val="006D08E5"/>
    <w:rsid w:val="006E3F8D"/>
    <w:rsid w:val="006E671F"/>
    <w:rsid w:val="006F0B4A"/>
    <w:rsid w:val="006F106C"/>
    <w:rsid w:val="006F1113"/>
    <w:rsid w:val="0070620C"/>
    <w:rsid w:val="00715DAD"/>
    <w:rsid w:val="00723B73"/>
    <w:rsid w:val="007310F3"/>
    <w:rsid w:val="007321AC"/>
    <w:rsid w:val="00735AC7"/>
    <w:rsid w:val="007365D3"/>
    <w:rsid w:val="00736A43"/>
    <w:rsid w:val="00741843"/>
    <w:rsid w:val="00745BAF"/>
    <w:rsid w:val="00750EC7"/>
    <w:rsid w:val="0075211F"/>
    <w:rsid w:val="00754CA1"/>
    <w:rsid w:val="00756718"/>
    <w:rsid w:val="007634D8"/>
    <w:rsid w:val="007652B9"/>
    <w:rsid w:val="0076569C"/>
    <w:rsid w:val="00765BE7"/>
    <w:rsid w:val="00771C7D"/>
    <w:rsid w:val="0077316C"/>
    <w:rsid w:val="00775FDB"/>
    <w:rsid w:val="0077732C"/>
    <w:rsid w:val="0078053F"/>
    <w:rsid w:val="007831C7"/>
    <w:rsid w:val="00786337"/>
    <w:rsid w:val="007905D2"/>
    <w:rsid w:val="00790638"/>
    <w:rsid w:val="007979F9"/>
    <w:rsid w:val="007A662B"/>
    <w:rsid w:val="007A75D1"/>
    <w:rsid w:val="007B6310"/>
    <w:rsid w:val="007C2E7E"/>
    <w:rsid w:val="007C3B99"/>
    <w:rsid w:val="007C4A10"/>
    <w:rsid w:val="007C753A"/>
    <w:rsid w:val="007D1D4E"/>
    <w:rsid w:val="007D284E"/>
    <w:rsid w:val="007E5DC8"/>
    <w:rsid w:val="007F0FB9"/>
    <w:rsid w:val="007F6C6D"/>
    <w:rsid w:val="0080199C"/>
    <w:rsid w:val="008044C1"/>
    <w:rsid w:val="0081179F"/>
    <w:rsid w:val="0081412F"/>
    <w:rsid w:val="00815321"/>
    <w:rsid w:val="008153A7"/>
    <w:rsid w:val="008208A9"/>
    <w:rsid w:val="00830397"/>
    <w:rsid w:val="00831574"/>
    <w:rsid w:val="00835EC4"/>
    <w:rsid w:val="008362CD"/>
    <w:rsid w:val="00836999"/>
    <w:rsid w:val="008426DD"/>
    <w:rsid w:val="008428B3"/>
    <w:rsid w:val="00844BC1"/>
    <w:rsid w:val="008465DF"/>
    <w:rsid w:val="0085041D"/>
    <w:rsid w:val="008520A3"/>
    <w:rsid w:val="008522E0"/>
    <w:rsid w:val="00862EAD"/>
    <w:rsid w:val="00863833"/>
    <w:rsid w:val="00863D4B"/>
    <w:rsid w:val="00870C9A"/>
    <w:rsid w:val="008711EB"/>
    <w:rsid w:val="008830F3"/>
    <w:rsid w:val="00886CF0"/>
    <w:rsid w:val="00886FF0"/>
    <w:rsid w:val="00892BF9"/>
    <w:rsid w:val="008931EF"/>
    <w:rsid w:val="00895D57"/>
    <w:rsid w:val="00896C4F"/>
    <w:rsid w:val="008A3990"/>
    <w:rsid w:val="008A7698"/>
    <w:rsid w:val="008B1F75"/>
    <w:rsid w:val="008B2F2E"/>
    <w:rsid w:val="008C377E"/>
    <w:rsid w:val="008C6D32"/>
    <w:rsid w:val="008C6F90"/>
    <w:rsid w:val="008D0781"/>
    <w:rsid w:val="008D0798"/>
    <w:rsid w:val="008D2FC0"/>
    <w:rsid w:val="008D3B47"/>
    <w:rsid w:val="008D43CE"/>
    <w:rsid w:val="008D7B6B"/>
    <w:rsid w:val="008E01CB"/>
    <w:rsid w:val="008E20F3"/>
    <w:rsid w:val="008E46BB"/>
    <w:rsid w:val="008F2BE6"/>
    <w:rsid w:val="008F7EFA"/>
    <w:rsid w:val="00904907"/>
    <w:rsid w:val="00904C6B"/>
    <w:rsid w:val="009124AF"/>
    <w:rsid w:val="00924746"/>
    <w:rsid w:val="00953380"/>
    <w:rsid w:val="009677D6"/>
    <w:rsid w:val="0097036F"/>
    <w:rsid w:val="0097189F"/>
    <w:rsid w:val="00971D8D"/>
    <w:rsid w:val="00974337"/>
    <w:rsid w:val="00980933"/>
    <w:rsid w:val="009824A3"/>
    <w:rsid w:val="009962DA"/>
    <w:rsid w:val="009972B9"/>
    <w:rsid w:val="009A151F"/>
    <w:rsid w:val="009A2501"/>
    <w:rsid w:val="009A2C67"/>
    <w:rsid w:val="009A6065"/>
    <w:rsid w:val="009A6596"/>
    <w:rsid w:val="009A7578"/>
    <w:rsid w:val="009B2640"/>
    <w:rsid w:val="009B46BF"/>
    <w:rsid w:val="009C0180"/>
    <w:rsid w:val="009C20E1"/>
    <w:rsid w:val="009C3921"/>
    <w:rsid w:val="009C5A9B"/>
    <w:rsid w:val="009C6FF7"/>
    <w:rsid w:val="009D5EB8"/>
    <w:rsid w:val="009E05D6"/>
    <w:rsid w:val="009E350E"/>
    <w:rsid w:val="009F195B"/>
    <w:rsid w:val="009F20F5"/>
    <w:rsid w:val="009F76DB"/>
    <w:rsid w:val="00A009BE"/>
    <w:rsid w:val="00A027BC"/>
    <w:rsid w:val="00A043EC"/>
    <w:rsid w:val="00A05A13"/>
    <w:rsid w:val="00A10929"/>
    <w:rsid w:val="00A17369"/>
    <w:rsid w:val="00A30E68"/>
    <w:rsid w:val="00A33E07"/>
    <w:rsid w:val="00A35209"/>
    <w:rsid w:val="00A35E17"/>
    <w:rsid w:val="00A36549"/>
    <w:rsid w:val="00A36D96"/>
    <w:rsid w:val="00A371E6"/>
    <w:rsid w:val="00A40635"/>
    <w:rsid w:val="00A40D21"/>
    <w:rsid w:val="00A43A65"/>
    <w:rsid w:val="00A47F34"/>
    <w:rsid w:val="00A52165"/>
    <w:rsid w:val="00A52723"/>
    <w:rsid w:val="00A6289A"/>
    <w:rsid w:val="00A63DB1"/>
    <w:rsid w:val="00A65BEC"/>
    <w:rsid w:val="00A74FFD"/>
    <w:rsid w:val="00A75E7A"/>
    <w:rsid w:val="00A8305E"/>
    <w:rsid w:val="00A83A5E"/>
    <w:rsid w:val="00A91F06"/>
    <w:rsid w:val="00A92B1F"/>
    <w:rsid w:val="00A93CC2"/>
    <w:rsid w:val="00A94B08"/>
    <w:rsid w:val="00A97C2A"/>
    <w:rsid w:val="00AA16A9"/>
    <w:rsid w:val="00AA7335"/>
    <w:rsid w:val="00AB45AC"/>
    <w:rsid w:val="00AB48F9"/>
    <w:rsid w:val="00AC2706"/>
    <w:rsid w:val="00AD653C"/>
    <w:rsid w:val="00AD7626"/>
    <w:rsid w:val="00AE1710"/>
    <w:rsid w:val="00AE655D"/>
    <w:rsid w:val="00AF0C6D"/>
    <w:rsid w:val="00B05761"/>
    <w:rsid w:val="00B05F91"/>
    <w:rsid w:val="00B256E4"/>
    <w:rsid w:val="00B4221D"/>
    <w:rsid w:val="00B43524"/>
    <w:rsid w:val="00B45D8C"/>
    <w:rsid w:val="00B57168"/>
    <w:rsid w:val="00B576DB"/>
    <w:rsid w:val="00B619C7"/>
    <w:rsid w:val="00B62DBD"/>
    <w:rsid w:val="00B666E5"/>
    <w:rsid w:val="00B67F38"/>
    <w:rsid w:val="00B71128"/>
    <w:rsid w:val="00B72426"/>
    <w:rsid w:val="00B7312D"/>
    <w:rsid w:val="00B91BA3"/>
    <w:rsid w:val="00B945AA"/>
    <w:rsid w:val="00BA32CE"/>
    <w:rsid w:val="00BA5C3E"/>
    <w:rsid w:val="00BB30F3"/>
    <w:rsid w:val="00BB393F"/>
    <w:rsid w:val="00BD4DAB"/>
    <w:rsid w:val="00C11090"/>
    <w:rsid w:val="00C1561D"/>
    <w:rsid w:val="00C21E1B"/>
    <w:rsid w:val="00C257D3"/>
    <w:rsid w:val="00C31F41"/>
    <w:rsid w:val="00C32FFC"/>
    <w:rsid w:val="00C35121"/>
    <w:rsid w:val="00C4092F"/>
    <w:rsid w:val="00C4161A"/>
    <w:rsid w:val="00C45298"/>
    <w:rsid w:val="00C50BFD"/>
    <w:rsid w:val="00C51088"/>
    <w:rsid w:val="00C527CB"/>
    <w:rsid w:val="00C565DF"/>
    <w:rsid w:val="00C600EE"/>
    <w:rsid w:val="00C62A37"/>
    <w:rsid w:val="00C64FC8"/>
    <w:rsid w:val="00C70EF4"/>
    <w:rsid w:val="00C73F63"/>
    <w:rsid w:val="00C74521"/>
    <w:rsid w:val="00C87D1A"/>
    <w:rsid w:val="00C9291D"/>
    <w:rsid w:val="00C92D40"/>
    <w:rsid w:val="00C94346"/>
    <w:rsid w:val="00CA6E24"/>
    <w:rsid w:val="00CB2016"/>
    <w:rsid w:val="00CB2285"/>
    <w:rsid w:val="00CB27BD"/>
    <w:rsid w:val="00CB4022"/>
    <w:rsid w:val="00CB57F9"/>
    <w:rsid w:val="00CC1771"/>
    <w:rsid w:val="00CC1A3B"/>
    <w:rsid w:val="00CC2276"/>
    <w:rsid w:val="00CC420B"/>
    <w:rsid w:val="00CE310E"/>
    <w:rsid w:val="00CE5175"/>
    <w:rsid w:val="00CF031C"/>
    <w:rsid w:val="00D00048"/>
    <w:rsid w:val="00D053E6"/>
    <w:rsid w:val="00D06780"/>
    <w:rsid w:val="00D11A18"/>
    <w:rsid w:val="00D13464"/>
    <w:rsid w:val="00D15137"/>
    <w:rsid w:val="00D20185"/>
    <w:rsid w:val="00D27117"/>
    <w:rsid w:val="00D2746B"/>
    <w:rsid w:val="00D327E1"/>
    <w:rsid w:val="00D37CB1"/>
    <w:rsid w:val="00D40DF4"/>
    <w:rsid w:val="00D427FC"/>
    <w:rsid w:val="00D53C82"/>
    <w:rsid w:val="00D5491F"/>
    <w:rsid w:val="00D63CD0"/>
    <w:rsid w:val="00D66917"/>
    <w:rsid w:val="00D66A4C"/>
    <w:rsid w:val="00D70814"/>
    <w:rsid w:val="00D73281"/>
    <w:rsid w:val="00D73EEC"/>
    <w:rsid w:val="00D810F6"/>
    <w:rsid w:val="00D82130"/>
    <w:rsid w:val="00D849E0"/>
    <w:rsid w:val="00D84C9C"/>
    <w:rsid w:val="00DA3DA9"/>
    <w:rsid w:val="00DA5592"/>
    <w:rsid w:val="00DA6F7A"/>
    <w:rsid w:val="00DB18D7"/>
    <w:rsid w:val="00DB1B97"/>
    <w:rsid w:val="00DB37CB"/>
    <w:rsid w:val="00DB3FF7"/>
    <w:rsid w:val="00DD2502"/>
    <w:rsid w:val="00DD47B2"/>
    <w:rsid w:val="00DE7861"/>
    <w:rsid w:val="00DF2014"/>
    <w:rsid w:val="00DF350C"/>
    <w:rsid w:val="00E00781"/>
    <w:rsid w:val="00E0409B"/>
    <w:rsid w:val="00E07992"/>
    <w:rsid w:val="00E267F2"/>
    <w:rsid w:val="00E27E33"/>
    <w:rsid w:val="00E300A7"/>
    <w:rsid w:val="00E33935"/>
    <w:rsid w:val="00E3396A"/>
    <w:rsid w:val="00E33D4D"/>
    <w:rsid w:val="00E350BB"/>
    <w:rsid w:val="00E37C76"/>
    <w:rsid w:val="00E41BDD"/>
    <w:rsid w:val="00E45F17"/>
    <w:rsid w:val="00E53FB6"/>
    <w:rsid w:val="00E546C4"/>
    <w:rsid w:val="00E60DC8"/>
    <w:rsid w:val="00E62D47"/>
    <w:rsid w:val="00E62F6F"/>
    <w:rsid w:val="00E6604B"/>
    <w:rsid w:val="00E7360B"/>
    <w:rsid w:val="00E87892"/>
    <w:rsid w:val="00E9021C"/>
    <w:rsid w:val="00EB40F2"/>
    <w:rsid w:val="00EB45B2"/>
    <w:rsid w:val="00EC6843"/>
    <w:rsid w:val="00ED12F1"/>
    <w:rsid w:val="00ED36EF"/>
    <w:rsid w:val="00EE023C"/>
    <w:rsid w:val="00EE0D0E"/>
    <w:rsid w:val="00EE387C"/>
    <w:rsid w:val="00EE3EAF"/>
    <w:rsid w:val="00EE524C"/>
    <w:rsid w:val="00EF4F96"/>
    <w:rsid w:val="00EF756A"/>
    <w:rsid w:val="00F064D0"/>
    <w:rsid w:val="00F067A9"/>
    <w:rsid w:val="00F12423"/>
    <w:rsid w:val="00F16A33"/>
    <w:rsid w:val="00F17490"/>
    <w:rsid w:val="00F22BF4"/>
    <w:rsid w:val="00F2538E"/>
    <w:rsid w:val="00F34438"/>
    <w:rsid w:val="00F35235"/>
    <w:rsid w:val="00F42990"/>
    <w:rsid w:val="00F45E8B"/>
    <w:rsid w:val="00F55405"/>
    <w:rsid w:val="00F6147A"/>
    <w:rsid w:val="00F65F9B"/>
    <w:rsid w:val="00F66625"/>
    <w:rsid w:val="00F705E8"/>
    <w:rsid w:val="00F71F28"/>
    <w:rsid w:val="00F72035"/>
    <w:rsid w:val="00F73CB2"/>
    <w:rsid w:val="00F755C8"/>
    <w:rsid w:val="00F85E7A"/>
    <w:rsid w:val="00F92919"/>
    <w:rsid w:val="00F9298A"/>
    <w:rsid w:val="00F9628A"/>
    <w:rsid w:val="00F97249"/>
    <w:rsid w:val="00F977BF"/>
    <w:rsid w:val="00F97B4F"/>
    <w:rsid w:val="00F97C64"/>
    <w:rsid w:val="00FA6AAC"/>
    <w:rsid w:val="00FA78A6"/>
    <w:rsid w:val="00FB3999"/>
    <w:rsid w:val="00FB56F2"/>
    <w:rsid w:val="00FB5FDC"/>
    <w:rsid w:val="00FB7346"/>
    <w:rsid w:val="00FC0961"/>
    <w:rsid w:val="00FD343D"/>
    <w:rsid w:val="00FD60B9"/>
    <w:rsid w:val="00FD7FB9"/>
    <w:rsid w:val="00FE57D7"/>
    <w:rsid w:val="00FF18D6"/>
    <w:rsid w:val="00FF1A7D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DF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A24"/>
    <w:pPr>
      <w:keepNext/>
      <w:widowControl w:val="0"/>
      <w:jc w:val="center"/>
      <w:outlineLvl w:val="0"/>
    </w:pPr>
    <w:rPr>
      <w:rFonts w:ascii="Tahoma" w:hAnsi="Tahoma" w:cs="Tahoma"/>
      <w:b/>
      <w:sz w:val="20"/>
    </w:rPr>
  </w:style>
  <w:style w:type="paragraph" w:styleId="Heading2">
    <w:name w:val="heading 2"/>
    <w:basedOn w:val="Normal"/>
    <w:next w:val="Normal"/>
    <w:qFormat/>
    <w:rsid w:val="00146A24"/>
    <w:pPr>
      <w:keepNext/>
      <w:jc w:val="right"/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146A24"/>
    <w:pPr>
      <w:keepNext/>
      <w:widowControl w:val="0"/>
      <w:jc w:val="center"/>
      <w:outlineLvl w:val="2"/>
    </w:pPr>
    <w:rPr>
      <w:rFonts w:ascii="Tahoma" w:hAnsi="Tahoma" w:cs="Tahoma"/>
      <w:color w:val="C0C0C0"/>
      <w:sz w:val="16"/>
    </w:rPr>
  </w:style>
  <w:style w:type="paragraph" w:styleId="Heading4">
    <w:name w:val="heading 4"/>
    <w:basedOn w:val="Normal"/>
    <w:next w:val="Normal"/>
    <w:qFormat/>
    <w:rsid w:val="00146A24"/>
    <w:pPr>
      <w:keepNext/>
      <w:outlineLvl w:val="3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">
    <w:name w:val="Normal-1"/>
    <w:basedOn w:val="Normal"/>
    <w:rsid w:val="00146A24"/>
    <w:pPr>
      <w:spacing w:line="360" w:lineRule="auto"/>
      <w:jc w:val="both"/>
    </w:pPr>
  </w:style>
  <w:style w:type="paragraph" w:customStyle="1" w:styleId="Style1">
    <w:name w:val="Style1"/>
    <w:basedOn w:val="Normal"/>
    <w:rsid w:val="00146A24"/>
    <w:pPr>
      <w:spacing w:line="360" w:lineRule="auto"/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146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D8"/>
    <w:rPr>
      <w:sz w:val="24"/>
      <w:szCs w:val="24"/>
    </w:rPr>
  </w:style>
  <w:style w:type="paragraph" w:styleId="EndnoteText">
    <w:name w:val="endnote text"/>
    <w:basedOn w:val="Normal"/>
    <w:link w:val="EndnoteTextChar"/>
    <w:rsid w:val="008117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179F"/>
  </w:style>
  <w:style w:type="character" w:styleId="EndnoteReference">
    <w:name w:val="endnote reference"/>
    <w:basedOn w:val="DefaultParagraphFont"/>
    <w:rsid w:val="0081179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1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8E0BB-B17E-47B2-9114-70261271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8.1 : Pledge Request Form (PRF)</vt:lpstr>
    </vt:vector>
  </TitlesOfParts>
  <Company>CDSL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8.1 : Pledge Request Form (PRF)</dc:title>
  <dc:subject>CDSL's DP Operating Instructions</dc:subject>
  <dc:creator>Dinkie Desouza</dc:creator>
  <dc:description>June 2010</dc:description>
  <cp:lastModifiedBy>Mohit Gehlot</cp:lastModifiedBy>
  <cp:revision>3</cp:revision>
  <cp:lastPrinted>2022-04-06T10:16:00Z</cp:lastPrinted>
  <dcterms:created xsi:type="dcterms:W3CDTF">2022-06-14T11:50:00Z</dcterms:created>
  <dcterms:modified xsi:type="dcterms:W3CDTF">2022-08-26T04:06:00Z</dcterms:modified>
</cp:coreProperties>
</file>